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839A0" w14:textId="4EBBE3AB" w:rsidR="004A2C91" w:rsidRDefault="001D44D9">
      <w:r>
        <w:rPr>
          <w:noProof/>
          <w:lang w:eastAsia="en-GB"/>
        </w:rPr>
        <mc:AlternateContent>
          <mc:Choice Requires="wps">
            <w:drawing>
              <wp:anchor distT="45720" distB="45720" distL="114300" distR="114300" simplePos="0" relativeHeight="251659264" behindDoc="0" locked="0" layoutInCell="1" allowOverlap="1" wp14:anchorId="7294CE81" wp14:editId="79CBF392">
                <wp:simplePos x="0" y="0"/>
                <wp:positionH relativeFrom="column">
                  <wp:posOffset>1981200</wp:posOffset>
                </wp:positionH>
                <wp:positionV relativeFrom="paragraph">
                  <wp:posOffset>1</wp:posOffset>
                </wp:positionV>
                <wp:extent cx="4130040" cy="17754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1775460"/>
                        </a:xfrm>
                        <a:prstGeom prst="rect">
                          <a:avLst/>
                        </a:prstGeom>
                        <a:solidFill>
                          <a:srgbClr val="FFFFFF"/>
                        </a:solidFill>
                        <a:ln w="9525">
                          <a:solidFill>
                            <a:srgbClr val="000000"/>
                          </a:solidFill>
                          <a:miter lim="800000"/>
                          <a:headEnd/>
                          <a:tailEnd/>
                        </a:ln>
                      </wps:spPr>
                      <wps:txbx>
                        <w:txbxContent>
                          <w:p w14:paraId="411EB3F7" w14:textId="77777777" w:rsidR="00A056BB" w:rsidRDefault="001D44D9" w:rsidP="001D44D9">
                            <w:pPr>
                              <w:jc w:val="center"/>
                              <w:rPr>
                                <w:rFonts w:ascii="Comic Sans MS" w:hAnsi="Comic Sans MS"/>
                                <w:sz w:val="48"/>
                                <w:szCs w:val="48"/>
                              </w:rPr>
                            </w:pPr>
                            <w:r w:rsidRPr="001D44D9">
                              <w:rPr>
                                <w:rFonts w:ascii="Comic Sans MS" w:hAnsi="Comic Sans MS"/>
                                <w:sz w:val="44"/>
                                <w:szCs w:val="44"/>
                              </w:rPr>
                              <w:t>Abbey Primary School</w:t>
                            </w:r>
                            <w:r w:rsidR="00A056BB">
                              <w:rPr>
                                <w:rFonts w:ascii="Comic Sans MS" w:hAnsi="Comic Sans MS"/>
                                <w:sz w:val="44"/>
                                <w:szCs w:val="44"/>
                              </w:rPr>
                              <w:t xml:space="preserve"> Health and Wellbeing</w:t>
                            </w:r>
                            <w:r w:rsidRPr="001D44D9">
                              <w:rPr>
                                <w:rFonts w:ascii="Comic Sans MS" w:hAnsi="Comic Sans MS"/>
                                <w:sz w:val="44"/>
                                <w:szCs w:val="44"/>
                              </w:rPr>
                              <w:t>:</w:t>
                            </w:r>
                            <w:bookmarkStart w:id="0" w:name="_GoBack"/>
                            <w:bookmarkEnd w:id="0"/>
                            <w:r>
                              <w:rPr>
                                <w:rFonts w:ascii="Comic Sans MS" w:hAnsi="Comic Sans MS"/>
                                <w:sz w:val="48"/>
                                <w:szCs w:val="48"/>
                              </w:rPr>
                              <w:t xml:space="preserve"> </w:t>
                            </w:r>
                          </w:p>
                          <w:p w14:paraId="3F83FCA2" w14:textId="44350572" w:rsidR="001D44D9" w:rsidRPr="00A056BB" w:rsidRDefault="001D44D9" w:rsidP="001D44D9">
                            <w:pPr>
                              <w:jc w:val="center"/>
                              <w:rPr>
                                <w:rFonts w:ascii="Arial Rounded MT Bold" w:hAnsi="Arial Rounded MT Bold"/>
                                <w:color w:val="C00000"/>
                                <w:sz w:val="44"/>
                                <w:szCs w:val="44"/>
                              </w:rPr>
                            </w:pPr>
                            <w:r w:rsidRPr="00A056BB">
                              <w:rPr>
                                <w:rFonts w:ascii="Arial Rounded MT Bold" w:hAnsi="Arial Rounded MT Bold"/>
                                <w:color w:val="C00000"/>
                                <w:sz w:val="44"/>
                                <w:szCs w:val="44"/>
                              </w:rPr>
                              <w:t>You looking after you is important.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94CE81" id="_x0000_t202" coordsize="21600,21600" o:spt="202" path="m,l,21600r21600,l21600,xe">
                <v:stroke joinstyle="miter"/>
                <v:path gradientshapeok="t" o:connecttype="rect"/>
              </v:shapetype>
              <v:shape id="Text Box 2" o:spid="_x0000_s1026" type="#_x0000_t202" style="position:absolute;margin-left:156pt;margin-top:0;width:325.2pt;height:139.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8tlJAIAAEcEAAAOAAAAZHJzL2Uyb0RvYy54bWysU9tuGyEQfa/Uf0C813upHScrr6PUqatK&#10;6UVK+gEsy3pRgaGAvZt+fQbWca20fanKA2KY4TBzzszqetSKHITzEkxNi1lOiTAcWml2Nf32sH1z&#10;SYkPzLRMgRE1fRSeXq9fv1oNthIl9KBa4QiCGF8NtqZ9CLbKMs97oZmfgRUGnR04zQKabpe1jg2I&#10;rlVW5vlFNoBrrQMuvMfb28lJ1wm/6wQPX7rOi0BUTTG3kHaX9ibu2XrFqp1jtpf8mAb7hyw0kwY/&#10;PUHdssDI3snfoLTkDjx0YcZBZ9B1kotUA1ZT5C+que+ZFakWJMfbE03+/8Hyz4evjsi2pmWxpMQw&#10;jSI9iDGQdzCSMvIzWF9h2L3FwDDiNeqcavX2Dvh3TwxsemZ24sY5GHrBWsyviC+zs6cTjo8gzfAJ&#10;WvyG7QMkoLFzOpKHdBBER50eT9rEVDhezou3eT5HF0dfsVwu5hdJvYxVz8+t8+GDAE3ioaYOxU/w&#10;7HDnQ0yHVc8h8TcPSrZbqVQy3K7ZKEcODBtlm1aq4EWYMmSo6dWiXEwM/BUiT+tPEFoG7HgldU0v&#10;T0Gsiry9N23qx8Ckms6YsjJHIiN3E4thbMajMA20j0ipg6mzcRLx0IP7ScmAXV1T/2PPnKBEfTQo&#10;y1UxjxyGZMwXyxINd+5pzj3McISqaaBkOm5CGp1ImIEblK+Tidio85TJMVfs1sT3cbLiOJzbKerX&#10;/K+fAAAA//8DAFBLAwQUAAYACAAAACEAIFACo+AAAAAIAQAADwAAAGRycy9kb3ducmV2LnhtbEyP&#10;wU7DMBBE70j8g7VIXBB1mlZpE7KpEBIIblBQe3XjbRIR28F20/D3LCe4jLSa1cybcjOZXozkQ+cs&#10;wnyWgCBbO93ZBuHj/fF2DSJEZbXqnSWEbwqwqS4vSlVod7ZvNG5jIzjEhkIhtDEOhZShbsmoMHMD&#10;WfaOzhsV+fSN1F6dOdz0Mk2STBrVWW5o1UAPLdWf25NBWC+fx314Wbzu6uzY5/FmNT59ecTrq+n+&#10;DkSkKf49wy8+o0PFTAd3sjqIHmExT3lLRGBlO8/SJYgDQrrKM5BVKf8PqH4AAAD//wMAUEsBAi0A&#10;FAAGAAgAAAAhALaDOJL+AAAA4QEAABMAAAAAAAAAAAAAAAAAAAAAAFtDb250ZW50X1R5cGVzXS54&#10;bWxQSwECLQAUAAYACAAAACEAOP0h/9YAAACUAQAACwAAAAAAAAAAAAAAAAAvAQAAX3JlbHMvLnJl&#10;bHNQSwECLQAUAAYACAAAACEA12fLZSQCAABHBAAADgAAAAAAAAAAAAAAAAAuAgAAZHJzL2Uyb0Rv&#10;Yy54bWxQSwECLQAUAAYACAAAACEAIFACo+AAAAAIAQAADwAAAAAAAAAAAAAAAAB+BAAAZHJzL2Rv&#10;d25yZXYueG1sUEsFBgAAAAAEAAQA8wAAAIsFAAAAAA==&#10;">
                <v:textbox>
                  <w:txbxContent>
                    <w:p w14:paraId="411EB3F7" w14:textId="77777777" w:rsidR="00A056BB" w:rsidRDefault="001D44D9" w:rsidP="001D44D9">
                      <w:pPr>
                        <w:jc w:val="center"/>
                        <w:rPr>
                          <w:rFonts w:ascii="Comic Sans MS" w:hAnsi="Comic Sans MS"/>
                          <w:sz w:val="48"/>
                          <w:szCs w:val="48"/>
                        </w:rPr>
                      </w:pPr>
                      <w:r w:rsidRPr="001D44D9">
                        <w:rPr>
                          <w:rFonts w:ascii="Comic Sans MS" w:hAnsi="Comic Sans MS"/>
                          <w:sz w:val="44"/>
                          <w:szCs w:val="44"/>
                        </w:rPr>
                        <w:t>Abbey Primary School</w:t>
                      </w:r>
                      <w:r w:rsidR="00A056BB">
                        <w:rPr>
                          <w:rFonts w:ascii="Comic Sans MS" w:hAnsi="Comic Sans MS"/>
                          <w:sz w:val="44"/>
                          <w:szCs w:val="44"/>
                        </w:rPr>
                        <w:t xml:space="preserve"> Health and Wellbeing</w:t>
                      </w:r>
                      <w:r w:rsidRPr="001D44D9">
                        <w:rPr>
                          <w:rFonts w:ascii="Comic Sans MS" w:hAnsi="Comic Sans MS"/>
                          <w:sz w:val="44"/>
                          <w:szCs w:val="44"/>
                        </w:rPr>
                        <w:t>:</w:t>
                      </w:r>
                      <w:bookmarkStart w:id="1" w:name="_GoBack"/>
                      <w:bookmarkEnd w:id="1"/>
                      <w:r>
                        <w:rPr>
                          <w:rFonts w:ascii="Comic Sans MS" w:hAnsi="Comic Sans MS"/>
                          <w:sz w:val="48"/>
                          <w:szCs w:val="48"/>
                        </w:rPr>
                        <w:t xml:space="preserve"> </w:t>
                      </w:r>
                    </w:p>
                    <w:p w14:paraId="3F83FCA2" w14:textId="44350572" w:rsidR="001D44D9" w:rsidRPr="00A056BB" w:rsidRDefault="001D44D9" w:rsidP="001D44D9">
                      <w:pPr>
                        <w:jc w:val="center"/>
                        <w:rPr>
                          <w:rFonts w:ascii="Arial Rounded MT Bold" w:hAnsi="Arial Rounded MT Bold"/>
                          <w:color w:val="C00000"/>
                          <w:sz w:val="44"/>
                          <w:szCs w:val="44"/>
                        </w:rPr>
                      </w:pPr>
                      <w:r w:rsidRPr="00A056BB">
                        <w:rPr>
                          <w:rFonts w:ascii="Arial Rounded MT Bold" w:hAnsi="Arial Rounded MT Bold"/>
                          <w:color w:val="C00000"/>
                          <w:sz w:val="44"/>
                          <w:szCs w:val="44"/>
                        </w:rPr>
                        <w:t>You looking after you is important.</w:t>
                      </w:r>
                    </w:p>
                  </w:txbxContent>
                </v:textbox>
                <w10:wrap type="square"/>
              </v:shape>
            </w:pict>
          </mc:Fallback>
        </mc:AlternateContent>
      </w:r>
      <w:r w:rsidRPr="001D44D9">
        <w:rPr>
          <w:noProof/>
          <w:lang w:eastAsia="en-GB"/>
        </w:rPr>
        <w:drawing>
          <wp:inline distT="0" distB="0" distL="0" distR="0" wp14:anchorId="5B53E2DB" wp14:editId="3C32E551">
            <wp:extent cx="1638300" cy="1762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638300" cy="1762125"/>
                    </a:xfrm>
                    <a:prstGeom prst="rect">
                      <a:avLst/>
                    </a:prstGeom>
                  </pic:spPr>
                </pic:pic>
              </a:graphicData>
            </a:graphic>
          </wp:inline>
        </w:drawing>
      </w:r>
    </w:p>
    <w:p w14:paraId="1919EF04" w14:textId="10F1BD18" w:rsidR="00212D82" w:rsidRDefault="00212D82">
      <w:pPr>
        <w:rPr>
          <w:rFonts w:ascii="Comic Sans MS" w:hAnsi="Comic Sans MS"/>
          <w:sz w:val="28"/>
          <w:szCs w:val="28"/>
        </w:rPr>
      </w:pPr>
      <w:r>
        <w:rPr>
          <w:rFonts w:ascii="Comic Sans MS" w:hAnsi="Comic Sans MS"/>
          <w:sz w:val="28"/>
          <w:szCs w:val="28"/>
        </w:rPr>
        <w:t>To be mindful is to be mentally healthy. Breathing and being still is a really effective way to be in the moment and appreciate all you have but sometimes people need something to help them focus while they are learning how to be still. If this is you, try these breathing techniques. But first, you need to make something to try them!</w:t>
      </w:r>
    </w:p>
    <w:p w14:paraId="77743434" w14:textId="00010CFD" w:rsidR="00212D82" w:rsidRPr="00212D82" w:rsidRDefault="005D7F5A" w:rsidP="00212D82">
      <w:pPr>
        <w:rPr>
          <w:rFonts w:ascii="Comic Sans MS" w:hAnsi="Comic Sans MS"/>
          <w:color w:val="FF0000"/>
          <w:sz w:val="28"/>
          <w:szCs w:val="28"/>
        </w:rPr>
      </w:pPr>
      <w:r w:rsidRPr="00212D82">
        <w:rPr>
          <w:rFonts w:ascii="Comic Sans MS" w:hAnsi="Comic Sans MS"/>
          <w:color w:val="FF0000"/>
          <w:sz w:val="28"/>
          <w:szCs w:val="28"/>
        </w:rPr>
        <w:t>P</w:t>
      </w:r>
      <w:r>
        <w:rPr>
          <w:rFonts w:ascii="Comic Sans MS" w:hAnsi="Comic Sans MS"/>
          <w:color w:val="FF0000"/>
          <w:sz w:val="28"/>
          <w:szCs w:val="28"/>
        </w:rPr>
        <w:t>INWHEEL</w:t>
      </w:r>
      <w:r w:rsidR="00212D82" w:rsidRPr="00212D82">
        <w:rPr>
          <w:rFonts w:ascii="Comic Sans MS" w:hAnsi="Comic Sans MS"/>
          <w:color w:val="FF0000"/>
          <w:sz w:val="28"/>
          <w:szCs w:val="28"/>
        </w:rPr>
        <w:t xml:space="preserve"> BREATHING </w:t>
      </w:r>
    </w:p>
    <w:p w14:paraId="10664A04" w14:textId="283C5F29" w:rsidR="00212D82" w:rsidRPr="00050078" w:rsidRDefault="00212D82" w:rsidP="00212D82">
      <w:pPr>
        <w:rPr>
          <w:rFonts w:ascii="Comic Sans MS" w:hAnsi="Comic Sans MS"/>
          <w:sz w:val="24"/>
          <w:szCs w:val="24"/>
        </w:rPr>
      </w:pPr>
      <w:r w:rsidRPr="00050078">
        <w:rPr>
          <w:rFonts w:ascii="Comic Sans MS" w:hAnsi="Comic Sans MS"/>
          <w:sz w:val="24"/>
          <w:szCs w:val="24"/>
        </w:rPr>
        <w:t>Materials: a pinwheel template</w:t>
      </w:r>
      <w:r w:rsidR="00D97A78" w:rsidRPr="00050078">
        <w:rPr>
          <w:rFonts w:ascii="Comic Sans MS" w:hAnsi="Comic Sans MS"/>
          <w:sz w:val="24"/>
          <w:szCs w:val="24"/>
        </w:rPr>
        <w:t xml:space="preserve">, a drawing pin, a straw or dowel </w:t>
      </w:r>
    </w:p>
    <w:p w14:paraId="5860AD80"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 xml:space="preserve">1. Sitting or standing, hold your pinwheel in front of you. Focus your attention on it. </w:t>
      </w:r>
    </w:p>
    <w:p w14:paraId="0FE65D40"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 xml:space="preserve">2. Take a deep breath in through your nose. </w:t>
      </w:r>
    </w:p>
    <w:p w14:paraId="35DC14AE"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 xml:space="preserve">3. Breathe out gently through your mouth and see if you can make your pinwheel spin. </w:t>
      </w:r>
    </w:p>
    <w:p w14:paraId="6CC315FE"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 xml:space="preserve">4. In your mind, count “1, 2, 3” for each breath in and “1, 2, 3” for each breath out. Pause slightly at the end of each exhale. </w:t>
      </w:r>
    </w:p>
    <w:p w14:paraId="64F1650A" w14:textId="06EB6093" w:rsidR="00212D82" w:rsidRPr="00050078" w:rsidRDefault="00212D82" w:rsidP="00212D82">
      <w:pPr>
        <w:rPr>
          <w:rFonts w:ascii="Comic Sans MS" w:hAnsi="Comic Sans MS"/>
          <w:sz w:val="24"/>
          <w:szCs w:val="24"/>
        </w:rPr>
      </w:pPr>
      <w:r w:rsidRPr="00050078">
        <w:rPr>
          <w:rFonts w:ascii="Comic Sans MS" w:hAnsi="Comic Sans MS"/>
          <w:sz w:val="24"/>
          <w:szCs w:val="24"/>
        </w:rPr>
        <w:t>5. Continue for 2 to 3 minutes, or until your adult says “Stop”.</w:t>
      </w:r>
    </w:p>
    <w:p w14:paraId="209E5044"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Guiding Questions</w:t>
      </w:r>
    </w:p>
    <w:p w14:paraId="7479F1A1"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Materials: a pinwheel</w:t>
      </w:r>
    </w:p>
    <w:p w14:paraId="0EE4A7C5" w14:textId="05379EC9" w:rsidR="00212D82" w:rsidRPr="00050078" w:rsidRDefault="00212D82" w:rsidP="00212D82">
      <w:pPr>
        <w:rPr>
          <w:rFonts w:ascii="Comic Sans MS" w:hAnsi="Comic Sans MS"/>
          <w:sz w:val="24"/>
          <w:szCs w:val="24"/>
        </w:rPr>
      </w:pPr>
      <w:r w:rsidRPr="00050078">
        <w:rPr>
          <w:rFonts w:ascii="Comic Sans MS" w:hAnsi="Comic Sans MS"/>
          <w:sz w:val="24"/>
          <w:szCs w:val="24"/>
        </w:rPr>
        <w:t>- Is the pinwheel moving quickly or slowly? - Can you feel the air moving in through your nose? - Can you feel the air moving out through your mouth? - Can you hear your breath? - How does the handle of the pinwheel feel against the skin of your palm?</w:t>
      </w:r>
    </w:p>
    <w:p w14:paraId="00A1B151" w14:textId="77777777" w:rsidR="00050078" w:rsidRDefault="00050078" w:rsidP="00212D82">
      <w:pPr>
        <w:rPr>
          <w:rFonts w:ascii="Comic Sans MS" w:hAnsi="Comic Sans MS"/>
          <w:color w:val="FF0000"/>
          <w:sz w:val="28"/>
          <w:szCs w:val="28"/>
        </w:rPr>
      </w:pPr>
    </w:p>
    <w:p w14:paraId="12B68E48" w14:textId="77777777" w:rsidR="00050078" w:rsidRDefault="00050078" w:rsidP="00212D82">
      <w:pPr>
        <w:rPr>
          <w:rFonts w:ascii="Comic Sans MS" w:hAnsi="Comic Sans MS"/>
          <w:color w:val="FF0000"/>
          <w:sz w:val="28"/>
          <w:szCs w:val="28"/>
        </w:rPr>
      </w:pPr>
    </w:p>
    <w:p w14:paraId="7710526F" w14:textId="561C31FD" w:rsidR="00212D82" w:rsidRPr="00212D82" w:rsidRDefault="00212D82" w:rsidP="00212D82">
      <w:pPr>
        <w:rPr>
          <w:rFonts w:ascii="Comic Sans MS" w:hAnsi="Comic Sans MS"/>
          <w:color w:val="FF0000"/>
          <w:sz w:val="28"/>
          <w:szCs w:val="28"/>
        </w:rPr>
      </w:pPr>
      <w:r w:rsidRPr="00212D82">
        <w:rPr>
          <w:rFonts w:ascii="Comic Sans MS" w:hAnsi="Comic Sans MS"/>
          <w:color w:val="FF0000"/>
          <w:sz w:val="28"/>
          <w:szCs w:val="28"/>
        </w:rPr>
        <w:lastRenderedPageBreak/>
        <w:t xml:space="preserve">SENSORY BOTTLE </w:t>
      </w:r>
    </w:p>
    <w:p w14:paraId="48375AD8"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1. Shake the bottle well, so that its contents are all mixed up.</w:t>
      </w:r>
    </w:p>
    <w:p w14:paraId="0EA4E750"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2. Place the bottle down on a table.</w:t>
      </w:r>
    </w:p>
    <w:p w14:paraId="674AAF8B" w14:textId="15116DCE" w:rsidR="00212D82" w:rsidRPr="00050078" w:rsidRDefault="00212D82" w:rsidP="00212D82">
      <w:pPr>
        <w:rPr>
          <w:rFonts w:ascii="Comic Sans MS" w:hAnsi="Comic Sans MS"/>
          <w:sz w:val="24"/>
          <w:szCs w:val="24"/>
        </w:rPr>
      </w:pPr>
      <w:r w:rsidRPr="00050078">
        <w:rPr>
          <w:rFonts w:ascii="Comic Sans MS" w:hAnsi="Comic Sans MS"/>
          <w:sz w:val="24"/>
          <w:szCs w:val="24"/>
        </w:rPr>
        <w:t xml:space="preserve">Materials: </w:t>
      </w:r>
      <w:r w:rsidR="00D97A78" w:rsidRPr="00050078">
        <w:rPr>
          <w:rFonts w:ascii="Comic Sans MS" w:hAnsi="Comic Sans MS"/>
          <w:sz w:val="24"/>
          <w:szCs w:val="24"/>
        </w:rPr>
        <w:t xml:space="preserve">a used plastic bottle (recycle!) some water, baby oil, food colouring, glitter or sequins.  </w:t>
      </w:r>
    </w:p>
    <w:p w14:paraId="373D4C47" w14:textId="77777777" w:rsidR="00212D82" w:rsidRPr="00050078" w:rsidRDefault="00212D82" w:rsidP="00212D82">
      <w:pPr>
        <w:rPr>
          <w:rFonts w:ascii="Comic Sans MS" w:hAnsi="Comic Sans MS"/>
          <w:sz w:val="24"/>
          <w:szCs w:val="24"/>
        </w:rPr>
      </w:pPr>
      <w:r w:rsidRPr="00050078">
        <w:rPr>
          <w:rFonts w:ascii="Comic Sans MS" w:hAnsi="Comic Sans MS"/>
          <w:sz w:val="24"/>
          <w:szCs w:val="24"/>
        </w:rPr>
        <w:t>Watch what happens when the bottle is still for a few moments. Notice how its contents begin to settle and the water clears. Our mind and our feelings work the same way. When we stop and are still for a little while, hard feelings feel less intense and we can see things more clearly. Follow the falling objects or coloured bubbles with your eyes until every last one has settled at the bottom of the bottle.</w:t>
      </w:r>
    </w:p>
    <w:p w14:paraId="24F00801" w14:textId="73750BEB" w:rsidR="00212D82" w:rsidRPr="00050078" w:rsidRDefault="00212D82" w:rsidP="00212D82">
      <w:pPr>
        <w:rPr>
          <w:rFonts w:ascii="Comic Sans MS" w:hAnsi="Comic Sans MS"/>
          <w:sz w:val="24"/>
          <w:szCs w:val="24"/>
        </w:rPr>
      </w:pPr>
      <w:r w:rsidRPr="00050078">
        <w:rPr>
          <w:rFonts w:ascii="Comic Sans MS" w:hAnsi="Comic Sans MS"/>
          <w:sz w:val="24"/>
          <w:szCs w:val="24"/>
        </w:rPr>
        <w:t>Imagine that the stirred-up bottle is like your mind when you are feeling stressed, angry or upset. Just like it is hard to see the contents of the bottle clearly, it is hard to think clearly when we are upset</w:t>
      </w:r>
      <w:r w:rsidR="00050078">
        <w:rPr>
          <w:rFonts w:ascii="Comic Sans MS" w:hAnsi="Comic Sans MS"/>
          <w:sz w:val="24"/>
          <w:szCs w:val="24"/>
        </w:rPr>
        <w:t xml:space="preserve"> or worried</w:t>
      </w:r>
      <w:r w:rsidRPr="00050078">
        <w:rPr>
          <w:rFonts w:ascii="Comic Sans MS" w:hAnsi="Comic Sans MS"/>
          <w:sz w:val="24"/>
          <w:szCs w:val="24"/>
        </w:rPr>
        <w:t>.</w:t>
      </w:r>
    </w:p>
    <w:p w14:paraId="060D3059" w14:textId="77777777" w:rsidR="005D7F5A" w:rsidRDefault="005D7F5A" w:rsidP="00050078">
      <w:pPr>
        <w:rPr>
          <w:rFonts w:ascii="Comic Sans MS" w:hAnsi="Comic Sans MS"/>
          <w:color w:val="FF0000"/>
          <w:sz w:val="28"/>
          <w:szCs w:val="28"/>
        </w:rPr>
      </w:pPr>
    </w:p>
    <w:p w14:paraId="582AC1CC" w14:textId="5CA6CCD7" w:rsidR="00050078" w:rsidRPr="00050078" w:rsidRDefault="00050078" w:rsidP="00050078">
      <w:pPr>
        <w:rPr>
          <w:rFonts w:ascii="Comic Sans MS" w:hAnsi="Comic Sans MS"/>
          <w:color w:val="FF0000"/>
          <w:sz w:val="28"/>
          <w:szCs w:val="28"/>
        </w:rPr>
      </w:pPr>
      <w:r w:rsidRPr="00050078">
        <w:rPr>
          <w:rFonts w:ascii="Comic Sans MS" w:hAnsi="Comic Sans MS"/>
          <w:color w:val="FF0000"/>
          <w:sz w:val="28"/>
          <w:szCs w:val="28"/>
        </w:rPr>
        <w:t>BREATH STAR</w:t>
      </w:r>
    </w:p>
    <w:p w14:paraId="02056245" w14:textId="77777777" w:rsidR="00050078" w:rsidRPr="00050078" w:rsidRDefault="00050078" w:rsidP="00050078">
      <w:pPr>
        <w:rPr>
          <w:rFonts w:ascii="Comic Sans MS" w:hAnsi="Comic Sans MS"/>
          <w:sz w:val="24"/>
          <w:szCs w:val="24"/>
        </w:rPr>
      </w:pPr>
      <w:r w:rsidRPr="00050078">
        <w:rPr>
          <w:rFonts w:ascii="Comic Sans MS" w:hAnsi="Comic Sans MS"/>
          <w:sz w:val="24"/>
          <w:szCs w:val="24"/>
        </w:rPr>
        <w:t xml:space="preserve">1. Spread one hand out like a star. </w:t>
      </w:r>
    </w:p>
    <w:p w14:paraId="08DB7957" w14:textId="77777777" w:rsidR="00050078" w:rsidRPr="00050078" w:rsidRDefault="00050078" w:rsidP="00050078">
      <w:pPr>
        <w:rPr>
          <w:rFonts w:ascii="Comic Sans MS" w:hAnsi="Comic Sans MS"/>
          <w:sz w:val="24"/>
          <w:szCs w:val="24"/>
        </w:rPr>
      </w:pPr>
      <w:r w:rsidRPr="00050078">
        <w:rPr>
          <w:rFonts w:ascii="Comic Sans MS" w:hAnsi="Comic Sans MS"/>
          <w:sz w:val="24"/>
          <w:szCs w:val="24"/>
        </w:rPr>
        <w:t xml:space="preserve">2. Use the index finger on your other hand to trace the outline of your star hand. </w:t>
      </w:r>
    </w:p>
    <w:p w14:paraId="0BDC01C0" w14:textId="77777777" w:rsidR="00050078" w:rsidRPr="00050078" w:rsidRDefault="00050078" w:rsidP="00050078">
      <w:pPr>
        <w:rPr>
          <w:rFonts w:ascii="Comic Sans MS" w:hAnsi="Comic Sans MS"/>
          <w:sz w:val="24"/>
          <w:szCs w:val="24"/>
        </w:rPr>
      </w:pPr>
      <w:r w:rsidRPr="00050078">
        <w:rPr>
          <w:rFonts w:ascii="Comic Sans MS" w:hAnsi="Comic Sans MS"/>
          <w:sz w:val="24"/>
          <w:szCs w:val="24"/>
        </w:rPr>
        <w:t xml:space="preserve">3. Take a deep breath in as you move your tracing finger to the top of your thumb. </w:t>
      </w:r>
    </w:p>
    <w:p w14:paraId="1B4E8F7D" w14:textId="77777777" w:rsidR="00050078" w:rsidRPr="00050078" w:rsidRDefault="00050078" w:rsidP="00050078">
      <w:pPr>
        <w:rPr>
          <w:rFonts w:ascii="Comic Sans MS" w:hAnsi="Comic Sans MS"/>
          <w:sz w:val="24"/>
          <w:szCs w:val="24"/>
        </w:rPr>
      </w:pPr>
      <w:r w:rsidRPr="00050078">
        <w:rPr>
          <w:rFonts w:ascii="Comic Sans MS" w:hAnsi="Comic Sans MS"/>
          <w:sz w:val="24"/>
          <w:szCs w:val="24"/>
        </w:rPr>
        <w:t xml:space="preserve">4. Breathe out as your move your tracing finger down between your thumb and first finger. </w:t>
      </w:r>
    </w:p>
    <w:p w14:paraId="4288039E" w14:textId="77777777" w:rsidR="00050078" w:rsidRPr="00050078" w:rsidRDefault="00050078" w:rsidP="00050078">
      <w:pPr>
        <w:rPr>
          <w:rFonts w:ascii="Comic Sans MS" w:hAnsi="Comic Sans MS"/>
          <w:sz w:val="24"/>
          <w:szCs w:val="24"/>
        </w:rPr>
      </w:pPr>
      <w:r w:rsidRPr="00050078">
        <w:rPr>
          <w:rFonts w:ascii="Comic Sans MS" w:hAnsi="Comic Sans MS"/>
          <w:sz w:val="24"/>
          <w:szCs w:val="24"/>
        </w:rPr>
        <w:t xml:space="preserve">5. Take another breath in as you move to the top of your first finger. </w:t>
      </w:r>
    </w:p>
    <w:p w14:paraId="47F6155E" w14:textId="77777777" w:rsidR="00050078" w:rsidRPr="00050078" w:rsidRDefault="00050078" w:rsidP="00050078">
      <w:pPr>
        <w:rPr>
          <w:rFonts w:ascii="Comic Sans MS" w:hAnsi="Comic Sans MS"/>
          <w:sz w:val="24"/>
          <w:szCs w:val="24"/>
        </w:rPr>
      </w:pPr>
      <w:r w:rsidRPr="00050078">
        <w:rPr>
          <w:rFonts w:ascii="Comic Sans MS" w:hAnsi="Comic Sans MS"/>
          <w:sz w:val="24"/>
          <w:szCs w:val="24"/>
        </w:rPr>
        <w:t xml:space="preserve">6. Breathe out as you move down between your first and second fingers. </w:t>
      </w:r>
    </w:p>
    <w:p w14:paraId="49F9A4EE" w14:textId="77777777" w:rsidR="00050078" w:rsidRPr="00050078" w:rsidRDefault="00050078" w:rsidP="00050078">
      <w:pPr>
        <w:rPr>
          <w:rFonts w:ascii="Comic Sans MS" w:hAnsi="Comic Sans MS"/>
          <w:sz w:val="24"/>
          <w:szCs w:val="24"/>
        </w:rPr>
      </w:pPr>
      <w:r w:rsidRPr="00050078">
        <w:rPr>
          <w:rFonts w:ascii="Comic Sans MS" w:hAnsi="Comic Sans MS"/>
          <w:sz w:val="24"/>
          <w:szCs w:val="24"/>
        </w:rPr>
        <w:t xml:space="preserve">7. Continue this pattern, tracing each of your fingers until you have taken five slow, deep breaths. </w:t>
      </w:r>
    </w:p>
    <w:p w14:paraId="66B5D520" w14:textId="469E824D" w:rsidR="00050078" w:rsidRPr="00050078" w:rsidRDefault="00050078" w:rsidP="00050078">
      <w:pPr>
        <w:rPr>
          <w:rFonts w:ascii="Comic Sans MS" w:hAnsi="Comic Sans MS"/>
          <w:sz w:val="24"/>
          <w:szCs w:val="24"/>
        </w:rPr>
      </w:pPr>
      <w:r w:rsidRPr="00050078">
        <w:rPr>
          <w:rFonts w:ascii="Comic Sans MS" w:hAnsi="Comic Sans MS"/>
          <w:sz w:val="24"/>
          <w:szCs w:val="24"/>
        </w:rPr>
        <w:t>8. Repeat on the other hand.</w:t>
      </w:r>
    </w:p>
    <w:p w14:paraId="47F49887" w14:textId="0D8C5188" w:rsidR="00D97A78" w:rsidRDefault="00D97A78" w:rsidP="00212D82">
      <w:pPr>
        <w:rPr>
          <w:rFonts w:ascii="Comic Sans MS" w:hAnsi="Comic Sans MS"/>
          <w:sz w:val="28"/>
          <w:szCs w:val="28"/>
        </w:rPr>
      </w:pPr>
    </w:p>
    <w:p w14:paraId="5B2083C1" w14:textId="096B698B" w:rsidR="00D97A78" w:rsidRDefault="00D97A78" w:rsidP="00212D82">
      <w:pPr>
        <w:rPr>
          <w:rFonts w:ascii="Comic Sans MS" w:hAnsi="Comic Sans MS"/>
          <w:sz w:val="28"/>
          <w:szCs w:val="28"/>
        </w:rPr>
      </w:pPr>
    </w:p>
    <w:p w14:paraId="5889ABEE" w14:textId="1B7F1AE1" w:rsidR="00050078" w:rsidRPr="00050078" w:rsidRDefault="00050078" w:rsidP="00212D82">
      <w:pPr>
        <w:rPr>
          <w:rFonts w:ascii="Comic Sans MS" w:hAnsi="Comic Sans MS"/>
          <w:color w:val="FF0000"/>
          <w:sz w:val="28"/>
          <w:szCs w:val="28"/>
        </w:rPr>
      </w:pPr>
      <w:r w:rsidRPr="00050078">
        <w:rPr>
          <w:rFonts w:ascii="Comic Sans MS" w:hAnsi="Comic Sans MS"/>
          <w:color w:val="FF0000"/>
          <w:sz w:val="28"/>
          <w:szCs w:val="28"/>
        </w:rPr>
        <w:lastRenderedPageBreak/>
        <w:t>SHARK FIN</w:t>
      </w:r>
    </w:p>
    <w:p w14:paraId="3B2F2BE5" w14:textId="77777777" w:rsidR="00050078" w:rsidRDefault="00050078" w:rsidP="00212D82">
      <w:pPr>
        <w:rPr>
          <w:rFonts w:ascii="Comic Sans MS" w:hAnsi="Comic Sans MS"/>
          <w:sz w:val="24"/>
          <w:szCs w:val="24"/>
        </w:rPr>
      </w:pPr>
      <w:r w:rsidRPr="00050078">
        <w:rPr>
          <w:rFonts w:ascii="Comic Sans MS" w:hAnsi="Comic Sans MS"/>
          <w:sz w:val="24"/>
          <w:szCs w:val="24"/>
        </w:rPr>
        <w:t xml:space="preserve">1. Sit or stand comfortably. Keep your body straight. Be still and silent. Soften your breath and shut your eyes. </w:t>
      </w:r>
    </w:p>
    <w:p w14:paraId="5B4EE718" w14:textId="77777777" w:rsidR="00050078" w:rsidRDefault="00050078" w:rsidP="00212D82">
      <w:pPr>
        <w:rPr>
          <w:rFonts w:ascii="Comic Sans MS" w:hAnsi="Comic Sans MS"/>
          <w:sz w:val="24"/>
          <w:szCs w:val="24"/>
        </w:rPr>
      </w:pPr>
      <w:r w:rsidRPr="00050078">
        <w:rPr>
          <w:rFonts w:ascii="Comic Sans MS" w:hAnsi="Comic Sans MS"/>
          <w:sz w:val="24"/>
          <w:szCs w:val="24"/>
        </w:rPr>
        <w:t xml:space="preserve">2. Place the side of your hand on your forehead, with your palm facing out to the side. </w:t>
      </w:r>
    </w:p>
    <w:p w14:paraId="2DED2CF2" w14:textId="77777777" w:rsidR="00050078" w:rsidRDefault="00050078" w:rsidP="00212D82">
      <w:pPr>
        <w:rPr>
          <w:rFonts w:ascii="Comic Sans MS" w:hAnsi="Comic Sans MS"/>
          <w:sz w:val="24"/>
          <w:szCs w:val="24"/>
        </w:rPr>
      </w:pPr>
      <w:r w:rsidRPr="00050078">
        <w:rPr>
          <w:rFonts w:ascii="Comic Sans MS" w:hAnsi="Comic Sans MS"/>
          <w:sz w:val="24"/>
          <w:szCs w:val="24"/>
        </w:rPr>
        <w:t xml:space="preserve">3. Slide your hand down your face, in front of your nose. </w:t>
      </w:r>
    </w:p>
    <w:p w14:paraId="4302D2C9" w14:textId="77777777" w:rsidR="00050078" w:rsidRDefault="00050078" w:rsidP="00212D82">
      <w:pPr>
        <w:rPr>
          <w:rFonts w:ascii="Comic Sans MS" w:hAnsi="Comic Sans MS"/>
          <w:sz w:val="24"/>
          <w:szCs w:val="24"/>
        </w:rPr>
      </w:pPr>
      <w:r w:rsidRPr="00050078">
        <w:rPr>
          <w:rFonts w:ascii="Comic Sans MS" w:hAnsi="Comic Sans MS"/>
          <w:sz w:val="24"/>
          <w:szCs w:val="24"/>
        </w:rPr>
        <w:t xml:space="preserve">4. Say “Shhh” as you slide your hand down your face. </w:t>
      </w:r>
    </w:p>
    <w:p w14:paraId="17897050" w14:textId="7D0C51B0" w:rsidR="00050078" w:rsidRDefault="00050078" w:rsidP="00212D82">
      <w:pPr>
        <w:rPr>
          <w:rFonts w:ascii="Comic Sans MS" w:hAnsi="Comic Sans MS"/>
          <w:sz w:val="28"/>
          <w:szCs w:val="28"/>
        </w:rPr>
      </w:pPr>
      <w:r w:rsidRPr="00050078">
        <w:rPr>
          <w:rFonts w:ascii="Comic Sans MS" w:hAnsi="Comic Sans MS"/>
          <w:sz w:val="24"/>
          <w:szCs w:val="24"/>
        </w:rPr>
        <w:t>5. Complete this once, or repeat 2 to 3 times.</w:t>
      </w:r>
    </w:p>
    <w:p w14:paraId="1EE98A48" w14:textId="24F85BB4" w:rsidR="00050078" w:rsidRPr="00166CA4" w:rsidRDefault="00166CA4" w:rsidP="00212D82">
      <w:pPr>
        <w:rPr>
          <w:rFonts w:ascii="Comic Sans MS" w:hAnsi="Comic Sans MS"/>
          <w:sz w:val="16"/>
          <w:szCs w:val="16"/>
        </w:rPr>
      </w:pPr>
      <w:r w:rsidRPr="00166CA4">
        <w:rPr>
          <w:rFonts w:ascii="Comic Sans MS" w:hAnsi="Comic Sans MS"/>
          <w:sz w:val="16"/>
          <w:szCs w:val="16"/>
        </w:rPr>
        <w:t>(Ideas can be found @ www.teachstarter.com)</w:t>
      </w:r>
    </w:p>
    <w:p w14:paraId="2CA05549" w14:textId="2BB2AFDA" w:rsidR="00D97A78" w:rsidRDefault="00D97A78" w:rsidP="00212D82">
      <w:pPr>
        <w:rPr>
          <w:rFonts w:ascii="Comic Sans MS" w:hAnsi="Comic Sans MS"/>
          <w:sz w:val="28"/>
          <w:szCs w:val="28"/>
        </w:rPr>
      </w:pPr>
      <w:r w:rsidRPr="00D97A78">
        <w:rPr>
          <w:noProof/>
          <w:lang w:eastAsia="en-GB"/>
        </w:rPr>
        <w:drawing>
          <wp:inline distT="0" distB="0" distL="0" distR="0" wp14:anchorId="1BDF8C5A" wp14:editId="4484A046">
            <wp:extent cx="5715000" cy="571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15000" cy="5715000"/>
                    </a:xfrm>
                    <a:prstGeom prst="rect">
                      <a:avLst/>
                    </a:prstGeom>
                  </pic:spPr>
                </pic:pic>
              </a:graphicData>
            </a:graphic>
          </wp:inline>
        </w:drawing>
      </w:r>
    </w:p>
    <w:p w14:paraId="4DCC20B0" w14:textId="77777777" w:rsidR="00D97A78" w:rsidRPr="00212D82" w:rsidRDefault="00D97A78" w:rsidP="00212D82">
      <w:pPr>
        <w:rPr>
          <w:rFonts w:ascii="Comic Sans MS" w:hAnsi="Comic Sans MS"/>
          <w:sz w:val="28"/>
          <w:szCs w:val="28"/>
        </w:rPr>
      </w:pPr>
    </w:p>
    <w:sectPr w:rsidR="00D97A78" w:rsidRPr="00212D82" w:rsidSect="005025DD">
      <w:pgSz w:w="11906" w:h="16838"/>
      <w:pgMar w:top="1440" w:right="1440" w:bottom="1440" w:left="1440" w:header="708" w:footer="708" w:gutter="0"/>
      <w:pgBorders w:offsetFrom="page">
        <w:top w:val="dashDotStroked" w:sz="24" w:space="24" w:color="BC0000"/>
        <w:left w:val="dashDotStroked" w:sz="24" w:space="24" w:color="BC0000"/>
        <w:bottom w:val="dashDotStroked" w:sz="24" w:space="24" w:color="BC0000"/>
        <w:right w:val="dashDotStroked" w:sz="24" w:space="24" w:color="BC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5DD"/>
    <w:rsid w:val="00050078"/>
    <w:rsid w:val="00166CA4"/>
    <w:rsid w:val="001D44D9"/>
    <w:rsid w:val="00212D82"/>
    <w:rsid w:val="004A2C91"/>
    <w:rsid w:val="005025DD"/>
    <w:rsid w:val="005D7F5A"/>
    <w:rsid w:val="00A056BB"/>
    <w:rsid w:val="00D97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5D89"/>
  <w15:chartTrackingRefBased/>
  <w15:docId w15:val="{8A205271-9E6F-4F1E-BB35-E746FBE9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446</Words>
  <Characters>2547</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Jarman</dc:creator>
  <cp:keywords/>
  <dc:description/>
  <cp:lastModifiedBy>Elaine Lovatt</cp:lastModifiedBy>
  <cp:revision>2</cp:revision>
  <dcterms:created xsi:type="dcterms:W3CDTF">2020-04-23T18:07:00Z</dcterms:created>
  <dcterms:modified xsi:type="dcterms:W3CDTF">2020-04-23T18:07:00Z</dcterms:modified>
</cp:coreProperties>
</file>